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5E5" w:rsidRDefault="003275E5" w:rsidP="003275E5">
      <w:r>
        <w:t xml:space="preserve">HAJA VISTA </w:t>
      </w:r>
    </w:p>
    <w:p w:rsidR="003275E5" w:rsidRDefault="003275E5" w:rsidP="003275E5">
      <w:r>
        <w:t xml:space="preserve">Histórias de um repórter com baixa visão </w:t>
      </w:r>
    </w:p>
    <w:p w:rsidR="003275E5" w:rsidRDefault="003275E5" w:rsidP="003275E5">
      <w:r>
        <w:t xml:space="preserve">FILIPE OLIVEIRA </w:t>
      </w:r>
    </w:p>
    <w:p w:rsidR="003275E5" w:rsidRDefault="003275E5" w:rsidP="003275E5">
      <w:r>
        <w:t xml:space="preserve">Filipe Oliveira é jornalista e músico. Vem perdendo a visão aos poucos.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Uma campanha de financiamento coletivo está arrecadando recursos para </w:t>
      </w:r>
    </w:p>
    <w:p w:rsidR="003275E5" w:rsidRDefault="003275E5" w:rsidP="003275E5">
      <w:r>
        <w:t xml:space="preserve">distribuir linhas </w:t>
      </w:r>
      <w:proofErr w:type="spellStart"/>
      <w:r>
        <w:t>braille</w:t>
      </w:r>
      <w:proofErr w:type="spellEnd"/>
      <w:r>
        <w:t xml:space="preserve"> para pessoas com deficiência visual. </w:t>
      </w:r>
    </w:p>
    <w:p w:rsidR="003275E5" w:rsidRDefault="003275E5" w:rsidP="003275E5">
      <w:r>
        <w:t xml:space="preserve">Organizada pela professora de inglês Cristiana </w:t>
      </w:r>
      <w:proofErr w:type="spellStart"/>
      <w:proofErr w:type="gramStart"/>
      <w:r>
        <w:t>Cerchiari</w:t>
      </w:r>
      <w:proofErr w:type="spellEnd"/>
      <w:r>
        <w:t xml:space="preserve"> ,</w:t>
      </w:r>
      <w:proofErr w:type="gramEnd"/>
      <w:r>
        <w:t xml:space="preserve"> que é cega, </w:t>
      </w:r>
    </w:p>
    <w:p w:rsidR="003275E5" w:rsidRDefault="003275E5" w:rsidP="003275E5">
      <w:r>
        <w:t xml:space="preserve">a iniciativa possibilitou desde maio a compra de um equipamento, que é </w:t>
      </w:r>
    </w:p>
    <w:p w:rsidR="003275E5" w:rsidRDefault="003275E5" w:rsidP="003275E5">
      <w:r>
        <w:t xml:space="preserve">importado e custa cerca de R$ 15 mil. </w:t>
      </w:r>
    </w:p>
    <w:p w:rsidR="003275E5" w:rsidRDefault="003275E5" w:rsidP="003275E5">
      <w:r>
        <w:t xml:space="preserve">Os aparelhos comprados são distribuídos a partir de sorteios. Setenta </w:t>
      </w:r>
    </w:p>
    <w:p w:rsidR="003275E5" w:rsidRDefault="003275E5" w:rsidP="003275E5">
      <w:r>
        <w:t xml:space="preserve">pessoas com deficiência visual se candidataram para participar. Os </w:t>
      </w:r>
    </w:p>
    <w:p w:rsidR="003275E5" w:rsidRDefault="003275E5" w:rsidP="003275E5">
      <w:r>
        <w:t xml:space="preserve">interessados não arcaram com nenhum custo para entrar na campanha. </w:t>
      </w:r>
    </w:p>
    <w:p w:rsidR="003275E5" w:rsidRDefault="003275E5" w:rsidP="003275E5">
      <w:r>
        <w:t xml:space="preserve">O equipamento permite ler textos em formatos digitais a partir do </w:t>
      </w:r>
    </w:p>
    <w:p w:rsidR="003275E5" w:rsidRDefault="003275E5" w:rsidP="003275E5">
      <w:proofErr w:type="spellStart"/>
      <w:r>
        <w:t>braille</w:t>
      </w:r>
      <w:proofErr w:type="spellEnd"/>
      <w:r>
        <w:t xml:space="preserve">. Sem o recurso, os textos seriam acessados por quem tem </w:t>
      </w:r>
    </w:p>
    <w:p w:rsidR="003275E5" w:rsidRDefault="003275E5" w:rsidP="003275E5">
      <w:r>
        <w:t xml:space="preserve">deficiência visual a partir de um software que faz a leitura com uma </w:t>
      </w:r>
    </w:p>
    <w:p w:rsidR="003275E5" w:rsidRDefault="003275E5" w:rsidP="003275E5">
      <w:r>
        <w:t xml:space="preserve">voz sintetizada. </w:t>
      </w:r>
    </w:p>
    <w:p w:rsidR="003275E5" w:rsidRDefault="003275E5" w:rsidP="003275E5">
      <w:r>
        <w:t xml:space="preserve">Isso é possível porque o equipamento tem em seu corpo pontos de </w:t>
      </w:r>
    </w:p>
    <w:p w:rsidR="003275E5" w:rsidRDefault="003275E5" w:rsidP="003275E5">
      <w:proofErr w:type="spellStart"/>
      <w:r>
        <w:t>braille</w:t>
      </w:r>
      <w:proofErr w:type="spellEnd"/>
      <w:r>
        <w:t xml:space="preserve"> que se levantam ou se abaixam de acordo com as letras </w:t>
      </w:r>
    </w:p>
    <w:p w:rsidR="003275E5" w:rsidRDefault="003275E5" w:rsidP="003275E5">
      <w:r>
        <w:t xml:space="preserve">presentes no texto que o usuário quer ler. </w:t>
      </w:r>
    </w:p>
    <w:p w:rsidR="003275E5" w:rsidRDefault="003275E5" w:rsidP="003275E5">
      <w:r>
        <w:t xml:space="preserve">A conexão com computadores e smartphones pode ser feita via cabo ou </w:t>
      </w:r>
    </w:p>
    <w:p w:rsidR="003275E5" w:rsidRDefault="003275E5" w:rsidP="003275E5">
      <w:proofErr w:type="spellStart"/>
      <w:r>
        <w:t>bluetooth</w:t>
      </w:r>
      <w:proofErr w:type="spellEnd"/>
      <w:r>
        <w:t xml:space="preserve">. Também há modelos que permitem armazenamento de arquivos no </w:t>
      </w:r>
    </w:p>
    <w:p w:rsidR="003275E5" w:rsidRDefault="003275E5" w:rsidP="003275E5">
      <w:r>
        <w:t xml:space="preserve">próprio aparelho. </w:t>
      </w:r>
    </w:p>
    <w:p w:rsidR="003275E5" w:rsidRDefault="003275E5" w:rsidP="003275E5">
      <w:r>
        <w:t xml:space="preserve">A linha </w:t>
      </w:r>
      <w:proofErr w:type="spellStart"/>
      <w:r>
        <w:t>braille</w:t>
      </w:r>
      <w:proofErr w:type="spellEnd"/>
      <w:r>
        <w:t xml:space="preserve"> também conta com botões similares a de uma máquina de </w:t>
      </w:r>
    </w:p>
    <w:p w:rsidR="003275E5" w:rsidRDefault="003275E5" w:rsidP="003275E5">
      <w:r>
        <w:t xml:space="preserve">escrever em </w:t>
      </w:r>
      <w:proofErr w:type="spellStart"/>
      <w:r>
        <w:t>braille</w:t>
      </w:r>
      <w:proofErr w:type="spellEnd"/>
      <w:r>
        <w:t xml:space="preserve">, para que o usuário possa escrever usando os </w:t>
      </w:r>
    </w:p>
    <w:p w:rsidR="003275E5" w:rsidRDefault="003275E5" w:rsidP="003275E5">
      <w:r>
        <w:t xml:space="preserve">sinais desse código, tanto no computador como também no bloco de notas </w:t>
      </w:r>
    </w:p>
    <w:p w:rsidR="003275E5" w:rsidRDefault="003275E5" w:rsidP="003275E5">
      <w:r>
        <w:t xml:space="preserve">do próprio aparelho. </w:t>
      </w:r>
    </w:p>
    <w:p w:rsidR="003275E5" w:rsidRDefault="003275E5" w:rsidP="003275E5">
      <w:r>
        <w:t xml:space="preserve">Cristiana conta ter uma linha </w:t>
      </w:r>
      <w:proofErr w:type="spellStart"/>
      <w:r>
        <w:t>braille</w:t>
      </w:r>
      <w:proofErr w:type="spellEnd"/>
      <w:r>
        <w:t xml:space="preserve"> desde 2016. Ela diz que com ela </w:t>
      </w:r>
    </w:p>
    <w:p w:rsidR="003275E5" w:rsidRDefault="003275E5" w:rsidP="003275E5">
      <w:r>
        <w:t xml:space="preserve">fez muitas leituras silenciosas, sem precisar se preocupar em ouvir o </w:t>
      </w:r>
    </w:p>
    <w:p w:rsidR="003275E5" w:rsidRDefault="003275E5" w:rsidP="003275E5">
      <w:r>
        <w:t xml:space="preserve">leitor de tela, e melhorou seu rendimento na atividade de consultora </w:t>
      </w:r>
    </w:p>
    <w:p w:rsidR="003275E5" w:rsidRDefault="003275E5" w:rsidP="003275E5">
      <w:r>
        <w:t xml:space="preserve">em audiodescrição, para o qual precisa revisar textos complexos, e fez </w:t>
      </w:r>
    </w:p>
    <w:p w:rsidR="003275E5" w:rsidRDefault="003275E5" w:rsidP="003275E5">
      <w:r>
        <w:lastRenderedPageBreak/>
        <w:t xml:space="preserve">leitura de livros clássicos em inglês. </w:t>
      </w:r>
    </w:p>
    <w:p w:rsidR="003275E5" w:rsidRDefault="003275E5" w:rsidP="003275E5">
      <w:r>
        <w:t xml:space="preserve">Em sua experiência, a leitura com as mãos permite maior concentração </w:t>
      </w:r>
    </w:p>
    <w:p w:rsidR="003275E5" w:rsidRDefault="003275E5" w:rsidP="003275E5">
      <w:r>
        <w:t xml:space="preserve">do que a escuta de textos. </w:t>
      </w:r>
    </w:p>
    <w:p w:rsidR="003275E5" w:rsidRDefault="003275E5" w:rsidP="003275E5">
      <w:r>
        <w:t xml:space="preserve">Uma vantagem importante da linha </w:t>
      </w:r>
      <w:proofErr w:type="spellStart"/>
      <w:r>
        <w:t>braille</w:t>
      </w:r>
      <w:proofErr w:type="spellEnd"/>
      <w:r>
        <w:t xml:space="preserve"> em relação aos leitores de </w:t>
      </w:r>
    </w:p>
    <w:p w:rsidR="003275E5" w:rsidRDefault="003275E5" w:rsidP="003275E5">
      <w:r>
        <w:t xml:space="preserve">tela é a possibilidade que ela dá de manter um contato maior com a </w:t>
      </w:r>
    </w:p>
    <w:p w:rsidR="003275E5" w:rsidRDefault="003275E5" w:rsidP="003275E5">
      <w:r>
        <w:t xml:space="preserve">ortografia e os sinais de pontuação. </w:t>
      </w:r>
    </w:p>
    <w:p w:rsidR="003275E5" w:rsidRDefault="003275E5" w:rsidP="003275E5">
      <w:r>
        <w:t xml:space="preserve">É possível que, caso não faça uso frequente do </w:t>
      </w:r>
      <w:proofErr w:type="spellStart"/>
      <w:r>
        <w:t>braille</w:t>
      </w:r>
      <w:proofErr w:type="spellEnd"/>
      <w:r>
        <w:t xml:space="preserve">, especialmente </w:t>
      </w:r>
    </w:p>
    <w:p w:rsidR="003275E5" w:rsidRDefault="003275E5" w:rsidP="003275E5">
      <w:r>
        <w:t xml:space="preserve">durante a alfabetização, a pessoa que não enxerga tenha dificuldade </w:t>
      </w:r>
    </w:p>
    <w:p w:rsidR="003275E5" w:rsidRDefault="003275E5" w:rsidP="003275E5">
      <w:r>
        <w:t xml:space="preserve">para aprender a grafia correta das palavras, pois ela passa a depender </w:t>
      </w:r>
    </w:p>
    <w:p w:rsidR="003275E5" w:rsidRDefault="003275E5" w:rsidP="003275E5">
      <w:r>
        <w:t xml:space="preserve">principalmente da referência sonora para aprender a escrever as </w:t>
      </w:r>
    </w:p>
    <w:p w:rsidR="003275E5" w:rsidRDefault="003275E5" w:rsidP="003275E5">
      <w:r>
        <w:t xml:space="preserve">palavras. </w:t>
      </w:r>
    </w:p>
    <w:p w:rsidR="003275E5" w:rsidRDefault="003275E5" w:rsidP="003275E5">
      <w:r>
        <w:t xml:space="preserve">Outro uso da linha </w:t>
      </w:r>
      <w:proofErr w:type="spellStart"/>
      <w:r>
        <w:t>braille</w:t>
      </w:r>
      <w:proofErr w:type="spellEnd"/>
      <w:r>
        <w:t xml:space="preserve"> menos difundido, adotado pelo autor deste </w:t>
      </w:r>
    </w:p>
    <w:p w:rsidR="003275E5" w:rsidRDefault="003275E5" w:rsidP="003275E5">
      <w:r>
        <w:t xml:space="preserve">blog, é a leitura de partituras musicais em </w:t>
      </w:r>
      <w:proofErr w:type="spellStart"/>
      <w:r>
        <w:t>braille</w:t>
      </w:r>
      <w:proofErr w:type="spellEnd"/>
      <w:r>
        <w:t xml:space="preserve">. </w:t>
      </w:r>
    </w:p>
    <w:p w:rsidR="003275E5" w:rsidRDefault="003275E5" w:rsidP="003275E5">
      <w:r>
        <w:t xml:space="preserve">Cristiana conta que, durante a pandemia, sentiu que deveria fazer uma </w:t>
      </w:r>
    </w:p>
    <w:p w:rsidR="003275E5" w:rsidRDefault="003275E5" w:rsidP="003275E5">
      <w:r>
        <w:t>ação solidária. Pensou na linha-</w:t>
      </w:r>
      <w:proofErr w:type="spellStart"/>
      <w:r>
        <w:t>braille</w:t>
      </w:r>
      <w:proofErr w:type="spellEnd"/>
      <w:r>
        <w:t xml:space="preserve"> por acreditar que o aparelho </w:t>
      </w:r>
    </w:p>
    <w:p w:rsidR="003275E5" w:rsidRDefault="003275E5" w:rsidP="003275E5">
      <w:r>
        <w:t xml:space="preserve">oferece muitos benefícios ao usuário, mas seu preço o torna </w:t>
      </w:r>
    </w:p>
    <w:p w:rsidR="003275E5" w:rsidRDefault="003275E5" w:rsidP="003275E5">
      <w:r>
        <w:t xml:space="preserve">inacessível para muitos. </w:t>
      </w:r>
    </w:p>
    <w:p w:rsidR="003275E5" w:rsidRDefault="003275E5" w:rsidP="003275E5">
      <w:r>
        <w:t xml:space="preserve">Segundo Cristiana, a tanto crianças de dez anos como pessoas com mais </w:t>
      </w:r>
    </w:p>
    <w:p w:rsidR="003275E5" w:rsidRDefault="003275E5" w:rsidP="003275E5">
      <w:r>
        <w:t xml:space="preserve">de 60 interessadas em conseguir uma linha </w:t>
      </w:r>
      <w:proofErr w:type="spellStart"/>
      <w:r>
        <w:t>braille</w:t>
      </w:r>
      <w:proofErr w:type="spellEnd"/>
      <w:r>
        <w:t xml:space="preserve"> a partir da </w:t>
      </w:r>
    </w:p>
    <w:p w:rsidR="003275E5" w:rsidRDefault="003275E5" w:rsidP="003275E5">
      <w:r>
        <w:t xml:space="preserve">campanha. </w:t>
      </w:r>
    </w:p>
    <w:p w:rsidR="003275E5" w:rsidRDefault="003275E5" w:rsidP="003275E5">
      <w:r>
        <w:t xml:space="preserve">Além de Cristiana, mais sete pessoas apoiam a iniciativa </w:t>
      </w:r>
    </w:p>
    <w:p w:rsidR="003275E5" w:rsidRDefault="003275E5" w:rsidP="003275E5">
      <w:r>
        <w:t xml:space="preserve">voluntariamente, cuidando da divulgação em redes sociais. </w:t>
      </w:r>
    </w:p>
    <w:p w:rsidR="003275E5" w:rsidRDefault="003275E5" w:rsidP="003275E5">
      <w:r>
        <w:t xml:space="preserve">A campanha vai até o dia 8 de novembro. Cristiana conta que a </w:t>
      </w:r>
    </w:p>
    <w:p w:rsidR="003275E5" w:rsidRDefault="003275E5" w:rsidP="003275E5">
      <w:r>
        <w:t xml:space="preserve">quantidade de linhas que serão compradas e sorteadas depende do valor </w:t>
      </w:r>
    </w:p>
    <w:p w:rsidR="003275E5" w:rsidRDefault="003275E5" w:rsidP="003275E5">
      <w:r>
        <w:t xml:space="preserve">que for arrecadado até a data.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(texto disponível em </w:t>
      </w:r>
    </w:p>
    <w:p w:rsidR="003275E5" w:rsidRDefault="003275E5" w:rsidP="003275E5">
      <w:r>
        <w:t xml:space="preserve">https://hajavista.blogfolha.uol.com.br/2021/07/28/campanha-de-financiamento-coletivo-distribui-equipamento-importado-para-leitura-em-braille/?utm_source=whatsapp&amp;utm_medium=social&amp;utm_campaign=compwa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lastRenderedPageBreak/>
        <w:t xml:space="preserve">Contatos da campanha: </w:t>
      </w:r>
    </w:p>
    <w:p w:rsidR="003275E5" w:rsidRDefault="003275E5" w:rsidP="003275E5">
      <w:r>
        <w:t xml:space="preserve">Contatos da campanha: </w:t>
      </w:r>
    </w:p>
    <w:p w:rsidR="003275E5" w:rsidRDefault="003275E5" w:rsidP="003275E5">
      <w:proofErr w:type="spellStart"/>
      <w:r>
        <w:t>Email</w:t>
      </w:r>
      <w:proofErr w:type="spellEnd"/>
      <w:r>
        <w:t xml:space="preserve">: </w:t>
      </w:r>
    </w:p>
    <w:p w:rsidR="003275E5" w:rsidRDefault="003275E5" w:rsidP="003275E5">
      <w:r>
        <w:t xml:space="preserve">sorteiolinhabraille@gmail.com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Instagram: @sorteiolinhabraille </w:t>
      </w:r>
    </w:p>
    <w:p w:rsidR="003275E5" w:rsidRDefault="003275E5" w:rsidP="003275E5">
      <w:r>
        <w:t xml:space="preserve">https://instagram.com/sorteiolinhabraille?igshid=cf4zmqhq0bcb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Facebook - </w:t>
      </w:r>
      <w:proofErr w:type="spellStart"/>
      <w:r>
        <w:t>fan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: </w:t>
      </w:r>
    </w:p>
    <w:p w:rsidR="003275E5" w:rsidRDefault="003275E5" w:rsidP="003275E5">
      <w:r>
        <w:t xml:space="preserve">https://m.facebook.com/Sorteio-Linha-Braille-100981045513105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Como fazer sua doação: </w:t>
      </w:r>
    </w:p>
    <w:p w:rsidR="003275E5" w:rsidRDefault="003275E5" w:rsidP="003275E5">
      <w:r>
        <w:t xml:space="preserve">PIX: sorteiolinhabraille@gmail.com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Transferência bancária </w:t>
      </w:r>
    </w:p>
    <w:p w:rsidR="003275E5" w:rsidRDefault="003275E5" w:rsidP="003275E5">
      <w:r>
        <w:t xml:space="preserve">Bradesco – BCO 237 </w:t>
      </w:r>
    </w:p>
    <w:p w:rsidR="003275E5" w:rsidRDefault="003275E5" w:rsidP="003275E5">
      <w:proofErr w:type="spellStart"/>
      <w:r>
        <w:t>ag</w:t>
      </w:r>
      <w:proofErr w:type="spellEnd"/>
      <w:r>
        <w:t xml:space="preserve"> 0422 </w:t>
      </w:r>
    </w:p>
    <w:p w:rsidR="003275E5" w:rsidRDefault="003275E5" w:rsidP="003275E5">
      <w:r>
        <w:t xml:space="preserve">conta-poupança: 1015005-1 </w:t>
      </w:r>
    </w:p>
    <w:p w:rsidR="003275E5" w:rsidRDefault="003275E5" w:rsidP="003275E5">
      <w:r>
        <w:t xml:space="preserve">Cristiana Mello </w:t>
      </w:r>
      <w:proofErr w:type="spellStart"/>
      <w:r>
        <w:t>Cerchiari</w:t>
      </w:r>
      <w:proofErr w:type="spellEnd"/>
      <w:r>
        <w:t xml:space="preserve">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Pela plataforma vakinha.com: </w:t>
      </w:r>
    </w:p>
    <w:p w:rsidR="003275E5" w:rsidRDefault="003275E5" w:rsidP="003275E5">
      <w:r>
        <w:t xml:space="preserve">Link direto para o formulário de contribuições na plataforma: </w:t>
      </w:r>
    </w:p>
    <w:p w:rsidR="003275E5" w:rsidRDefault="003275E5" w:rsidP="003275E5">
      <w:r>
        <w:t xml:space="preserve">https://www.vakinha.com.br/vaquinha/mais-conhecimento-em-braille-para-60-cegos/contribua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Link da campanha: </w:t>
      </w:r>
    </w:p>
    <w:p w:rsidR="003275E5" w:rsidRDefault="003275E5" w:rsidP="003275E5">
      <w:r>
        <w:t xml:space="preserve">https://www.vakinha.com.br/vaquinha/mais-conhecimento-em-braille-para-60-cegos </w:t>
      </w:r>
    </w:p>
    <w:p w:rsidR="003275E5" w:rsidRDefault="003275E5" w:rsidP="003275E5">
      <w:r>
        <w:t xml:space="preserve"> </w:t>
      </w:r>
    </w:p>
    <w:p w:rsidR="003275E5" w:rsidRDefault="003275E5" w:rsidP="003275E5">
      <w:r>
        <w:t xml:space="preserve">Caso prefira fazer sua doação ou a doação de sua empresa para um conta bancária com CNPJ, entre em contato pelo nosso </w:t>
      </w:r>
      <w:proofErr w:type="spellStart"/>
      <w:r>
        <w:t>email</w:t>
      </w:r>
      <w:proofErr w:type="spellEnd"/>
      <w:r>
        <w:t xml:space="preserve">. </w:t>
      </w:r>
    </w:p>
    <w:p w:rsidR="003275E5" w:rsidRDefault="003275E5" w:rsidP="003275E5">
      <w:r>
        <w:t xml:space="preserve">Obrigada. </w:t>
      </w:r>
    </w:p>
    <w:p w:rsidR="00C80103" w:rsidRDefault="00C80103"/>
    <w:sectPr w:rsidR="00C80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E5"/>
    <w:rsid w:val="003275E5"/>
    <w:rsid w:val="00C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725D2-D429-47C7-8D6E-3734E5E3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</dc:creator>
  <cp:keywords/>
  <dc:description/>
  <cp:lastModifiedBy>Cristiana</cp:lastModifiedBy>
  <cp:revision>1</cp:revision>
  <dcterms:created xsi:type="dcterms:W3CDTF">2021-07-29T01:23:00Z</dcterms:created>
  <dcterms:modified xsi:type="dcterms:W3CDTF">2021-07-29T01:25:00Z</dcterms:modified>
</cp:coreProperties>
</file>